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5" w:rsidRDefault="00984C1C">
      <w:pPr>
        <w:jc w:val="center"/>
      </w:pPr>
      <w:r>
        <w:rPr>
          <w:noProof/>
        </w:rPr>
        <w:drawing>
          <wp:inline distT="0" distB="0" distL="0" distR="0">
            <wp:extent cx="1428750" cy="990600"/>
            <wp:effectExtent l="0" t="0" r="0" b="0"/>
            <wp:docPr id="1" name="Picture 1" descr="New Puffins logo 3-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014" cy="9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400175" cy="990600"/>
            <wp:effectExtent l="0" t="0" r="9525" b="0"/>
            <wp:docPr id="3" name="Picture 3" descr="PuffCrust Log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200150" cy="7905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D5" w:rsidRDefault="00984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Participants and Parents,</w:t>
      </w:r>
    </w:p>
    <w:p w:rsidR="00B835D5" w:rsidRDefault="00B835D5">
      <w:pPr>
        <w:spacing w:after="0" w:line="240" w:lineRule="auto"/>
        <w:rPr>
          <w:sz w:val="24"/>
          <w:szCs w:val="24"/>
        </w:rPr>
      </w:pPr>
    </w:p>
    <w:p w:rsidR="00B835D5" w:rsidRDefault="00984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Trinity Evangelical Lutheran Church is very excited to offer </w:t>
      </w:r>
      <w:r>
        <w:rPr>
          <w:b/>
          <w:i/>
          <w:sz w:val="24"/>
          <w:szCs w:val="24"/>
        </w:rPr>
        <w:t>Pastry Puffins®</w:t>
      </w:r>
      <w:r>
        <w:rPr>
          <w:sz w:val="24"/>
          <w:szCs w:val="24"/>
        </w:rPr>
        <w:t xml:space="preserve">,  </w:t>
      </w:r>
      <w:r>
        <w:rPr>
          <w:b/>
          <w:i/>
          <w:sz w:val="24"/>
          <w:szCs w:val="24"/>
        </w:rPr>
        <w:t>PuffCrust Pizza™, and ButterHearts™</w:t>
      </w:r>
      <w:r>
        <w:rPr>
          <w:sz w:val="24"/>
          <w:szCs w:val="24"/>
        </w:rPr>
        <w:t xml:space="preserve"> as our fundraising program.  </w:t>
      </w:r>
    </w:p>
    <w:p w:rsidR="00B835D5" w:rsidRDefault="00B835D5">
      <w:pPr>
        <w:spacing w:after="0" w:line="240" w:lineRule="auto"/>
        <w:rPr>
          <w:b/>
          <w:i/>
        </w:rPr>
      </w:pPr>
    </w:p>
    <w:p w:rsidR="00B835D5" w:rsidRDefault="00984C1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color w:val="BF8F00"/>
          <w:sz w:val="24"/>
          <w:szCs w:val="24"/>
        </w:rPr>
        <w:t>Pastry Puffins®</w:t>
      </w:r>
      <w:r>
        <w:rPr>
          <w:i/>
          <w:color w:val="BF8F0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a delicious, Classic Puff Pastry.  Each </w:t>
      </w:r>
      <w:r>
        <w:rPr>
          <w:i/>
          <w:sz w:val="24"/>
          <w:szCs w:val="24"/>
        </w:rPr>
        <w:t>Pastry Puffin®</w:t>
      </w:r>
      <w:r>
        <w:rPr>
          <w:sz w:val="24"/>
          <w:szCs w:val="24"/>
        </w:rPr>
        <w:t xml:space="preserve"> has hundreds of alternating thin layers of pastry to make them a melt-in-your-mouth flaky Treat! </w:t>
      </w:r>
      <w:r>
        <w:rPr>
          <w:b/>
          <w:color w:val="BF8F00"/>
          <w:sz w:val="24"/>
          <w:szCs w:val="24"/>
        </w:rPr>
        <w:t xml:space="preserve">Pastry Puffins® </w:t>
      </w:r>
      <w:r>
        <w:rPr>
          <w:b/>
          <w:sz w:val="24"/>
          <w:szCs w:val="24"/>
        </w:rPr>
        <w:t xml:space="preserve">are a Freezer-To-Oven product, no thawing required.  The </w:t>
      </w:r>
      <w:r>
        <w:rPr>
          <w:b/>
          <w:i/>
          <w:color w:val="BF8F00"/>
          <w:sz w:val="24"/>
          <w:szCs w:val="24"/>
        </w:rPr>
        <w:t xml:space="preserve">Pastry Puffins® </w:t>
      </w:r>
      <w:r>
        <w:rPr>
          <w:b/>
          <w:i/>
          <w:sz w:val="24"/>
          <w:szCs w:val="24"/>
        </w:rPr>
        <w:t xml:space="preserve">are available in Five Different Delicious flavors. </w:t>
      </w:r>
    </w:p>
    <w:p w:rsidR="00B835D5" w:rsidRDefault="00B835D5">
      <w:pPr>
        <w:pStyle w:val="NoSpacing"/>
        <w:rPr>
          <w:b/>
          <w:color w:val="BF8F00"/>
          <w:sz w:val="24"/>
          <w:szCs w:val="24"/>
        </w:rPr>
      </w:pPr>
    </w:p>
    <w:p w:rsidR="00B835D5" w:rsidRDefault="00984C1C">
      <w:pPr>
        <w:pStyle w:val="NoSpacing"/>
        <w:rPr>
          <w:b/>
          <w:sz w:val="24"/>
          <w:szCs w:val="24"/>
        </w:rPr>
      </w:pPr>
      <w:r>
        <w:rPr>
          <w:b/>
          <w:color w:val="BF8F00"/>
          <w:sz w:val="24"/>
          <w:szCs w:val="24"/>
        </w:rPr>
        <w:t>PuffCrust</w:t>
      </w:r>
      <w:r>
        <w:rPr>
          <w:b/>
          <w:color w:val="FFC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Pizza™</w:t>
      </w:r>
      <w:r>
        <w:rPr>
          <w:b/>
          <w:color w:val="000000"/>
          <w:sz w:val="24"/>
          <w:szCs w:val="24"/>
        </w:rPr>
        <w:t xml:space="preserve"> is a one-of-a-kind Pizza experience</w:t>
      </w:r>
      <w:r>
        <w:rPr>
          <w:color w:val="000000"/>
          <w:sz w:val="24"/>
          <w:szCs w:val="24"/>
        </w:rPr>
        <w:t xml:space="preserve">.  The Puff Pastry Crust is infused with mozzarella cheese and pizza seasoning.  Delicious meats and cheeses are inside making this a Pizza-Lovers delight.  </w:t>
      </w:r>
      <w:r>
        <w:rPr>
          <w:sz w:val="24"/>
          <w:szCs w:val="24"/>
        </w:rPr>
        <w:t xml:space="preserve">One Box of </w:t>
      </w:r>
      <w:r>
        <w:rPr>
          <w:b/>
          <w:color w:val="BF8F00"/>
          <w:sz w:val="24"/>
          <w:szCs w:val="24"/>
        </w:rPr>
        <w:t>PuffCrust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Pizza™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weighs </w:t>
      </w:r>
      <w:r>
        <w:rPr>
          <w:b/>
          <w:sz w:val="24"/>
          <w:szCs w:val="24"/>
        </w:rPr>
        <w:t>18.5 oz.</w:t>
      </w:r>
      <w:r>
        <w:rPr>
          <w:sz w:val="24"/>
          <w:szCs w:val="24"/>
        </w:rPr>
        <w:t xml:space="preserve">  There are 2 individual </w:t>
      </w:r>
      <w:r>
        <w:rPr>
          <w:b/>
          <w:color w:val="BF8F00"/>
          <w:sz w:val="24"/>
          <w:szCs w:val="24"/>
        </w:rPr>
        <w:t>PuffCrust</w:t>
      </w:r>
      <w:r>
        <w:rPr>
          <w:b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Pizzas™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inside each Box, which makes 12 </w:t>
      </w:r>
      <w:r>
        <w:rPr>
          <w:i/>
          <w:sz w:val="24"/>
          <w:szCs w:val="24"/>
        </w:rPr>
        <w:t>Puffin sized</w:t>
      </w:r>
      <w:r>
        <w:rPr>
          <w:sz w:val="24"/>
          <w:szCs w:val="24"/>
        </w:rPr>
        <w:t xml:space="preserve"> servings per box.</w:t>
      </w:r>
      <w:r>
        <w:rPr>
          <w:b/>
          <w:sz w:val="24"/>
          <w:szCs w:val="24"/>
        </w:rPr>
        <w:t xml:space="preserve"> </w:t>
      </w:r>
      <w:r>
        <w:rPr>
          <w:b/>
          <w:color w:val="BF8F00"/>
          <w:sz w:val="24"/>
          <w:szCs w:val="24"/>
        </w:rPr>
        <w:t>PuffCrust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Pizza</w:t>
      </w:r>
      <w:r>
        <w:rPr>
          <w:b/>
          <w:sz w:val="24"/>
          <w:szCs w:val="24"/>
        </w:rPr>
        <w:t xml:space="preserve">™ is available in TWO delicious flavors.  </w:t>
      </w:r>
    </w:p>
    <w:p w:rsidR="00B835D5" w:rsidRDefault="00B835D5">
      <w:pPr>
        <w:pStyle w:val="NoSpacing"/>
        <w:rPr>
          <w:b/>
          <w:sz w:val="24"/>
          <w:szCs w:val="24"/>
        </w:rPr>
      </w:pPr>
    </w:p>
    <w:p w:rsidR="00B835D5" w:rsidRDefault="00984C1C">
      <w:pPr>
        <w:rPr>
          <w:sz w:val="24"/>
          <w:szCs w:val="24"/>
        </w:rPr>
      </w:pPr>
      <w:bookmarkStart w:id="0" w:name="PuffCrust_Pizza™"/>
      <w:bookmarkEnd w:id="0"/>
      <w:r>
        <w:rPr>
          <w:b/>
          <w:color w:val="BF8F00"/>
          <w:sz w:val="24"/>
          <w:szCs w:val="24"/>
        </w:rPr>
        <w:t xml:space="preserve">ButterHearts™ </w:t>
      </w:r>
      <w:r>
        <w:rPr>
          <w:sz w:val="24"/>
          <w:szCs w:val="24"/>
        </w:rPr>
        <w:t xml:space="preserve">are a Flaky, multi- layered puff pastry shaped like a heart that is sprinkled with sugar and then baked until the sugar is caramelized. They are soft and chewy and melt in your mouth delicious! One Package of </w:t>
      </w:r>
      <w:r>
        <w:rPr>
          <w:b/>
          <w:color w:val="BF8F00"/>
          <w:sz w:val="24"/>
          <w:szCs w:val="24"/>
        </w:rPr>
        <w:t xml:space="preserve">ButterHearts™ </w:t>
      </w:r>
      <w:r>
        <w:rPr>
          <w:sz w:val="24"/>
          <w:szCs w:val="24"/>
        </w:rPr>
        <w:t xml:space="preserve">weighs 24oz.  There are 12 </w:t>
      </w:r>
      <w:r>
        <w:rPr>
          <w:b/>
          <w:color w:val="BF8F00"/>
          <w:sz w:val="24"/>
          <w:szCs w:val="24"/>
        </w:rPr>
        <w:t xml:space="preserve">ButterHearts™ </w:t>
      </w:r>
      <w:r>
        <w:rPr>
          <w:sz w:val="24"/>
          <w:szCs w:val="24"/>
        </w:rPr>
        <w:t xml:space="preserve">per package. </w:t>
      </w:r>
      <w:r>
        <w:rPr>
          <w:b/>
          <w:color w:val="BF8F00"/>
          <w:sz w:val="24"/>
          <w:szCs w:val="24"/>
        </w:rPr>
        <w:t xml:space="preserve">ButterHearts™ </w:t>
      </w:r>
      <w:r>
        <w:rPr>
          <w:b/>
          <w:sz w:val="24"/>
          <w:szCs w:val="24"/>
        </w:rPr>
        <w:t>are available in Two delicious flavors</w:t>
      </w:r>
    </w:p>
    <w:p w:rsidR="00B835D5" w:rsidRDefault="00B835D5">
      <w:pPr>
        <w:pStyle w:val="NoSpacing"/>
        <w:rPr>
          <w:sz w:val="12"/>
          <w:szCs w:val="12"/>
        </w:rPr>
      </w:pPr>
    </w:p>
    <w:p w:rsidR="00B835D5" w:rsidRDefault="00984C1C">
      <w:pPr>
        <w:spacing w:after="0" w:line="240" w:lineRule="auto"/>
      </w:pPr>
      <w:r>
        <w:t xml:space="preserve">The proceeds from the sale will go towards </w:t>
      </w:r>
      <w:r>
        <w:rPr>
          <w:rFonts w:eastAsia="Times New Roman"/>
          <w:color w:val="000000"/>
        </w:rPr>
        <w:t>2019 LCMS National Youth Gathering</w:t>
      </w:r>
      <w:r>
        <w:t xml:space="preserve">. The goal for the sale is to raise $. To reach our goal, each participant should sell </w:t>
      </w:r>
      <w:r>
        <w:rPr>
          <w:rFonts w:eastAsia="Times New Roman"/>
          <w:color w:val="000000"/>
        </w:rPr>
        <w:t xml:space="preserve"> </w:t>
      </w:r>
      <w:r>
        <w:t>items.</w:t>
      </w:r>
    </w:p>
    <w:p w:rsidR="00B835D5" w:rsidRDefault="00B835D5">
      <w:pPr>
        <w:spacing w:after="0" w:line="240" w:lineRule="auto"/>
      </w:pPr>
    </w:p>
    <w:p w:rsidR="00B835D5" w:rsidRDefault="00984C1C">
      <w:pPr>
        <w:spacing w:after="0" w:line="240" w:lineRule="auto"/>
      </w:pPr>
      <w:r>
        <w:t xml:space="preserve">If you need additional information about the products we are selling, visit the product website at </w:t>
      </w:r>
      <w:r>
        <w:rPr>
          <w:b/>
        </w:rPr>
        <w:t>www.pastrypuffins.com</w:t>
      </w:r>
      <w:r>
        <w:t xml:space="preserve"> where you will find more descriptive product details and information about your fundraising products.  </w:t>
      </w:r>
    </w:p>
    <w:p w:rsidR="00B835D5" w:rsidRDefault="00B835D5">
      <w:pPr>
        <w:spacing w:after="0" w:line="240" w:lineRule="auto"/>
      </w:pPr>
    </w:p>
    <w:p w:rsidR="00B835D5" w:rsidRDefault="00984C1C">
      <w:pPr>
        <w:spacing w:after="0" w:line="240" w:lineRule="auto"/>
      </w:pPr>
      <w:r>
        <w:t>The dates of our sale are listed below.  Please mark the delivery date on your calendar and make sure you remember to pick up your order on delivery day.</w:t>
      </w:r>
    </w:p>
    <w:p w:rsidR="00B835D5" w:rsidRDefault="00B835D5">
      <w:pPr>
        <w:pStyle w:val="NoSpacing"/>
        <w:rPr>
          <w:b/>
          <w:color w:val="1F497D"/>
        </w:rPr>
      </w:pPr>
    </w:p>
    <w:p w:rsidR="00B835D5" w:rsidRDefault="00984C1C">
      <w:pPr>
        <w:pStyle w:val="NoSpacing"/>
        <w:rPr>
          <w:b/>
          <w:color w:val="1F497D"/>
        </w:rPr>
      </w:pPr>
      <w:r>
        <w:rPr>
          <w:b/>
          <w:color w:val="1F497D"/>
        </w:rPr>
        <w:t xml:space="preserve">Start Date: </w:t>
      </w:r>
      <w:r>
        <w:rPr>
          <w:rFonts w:eastAsia="Times New Roman"/>
          <w:color w:val="000000"/>
        </w:rPr>
        <w:t>Nov 18, 2018</w:t>
      </w:r>
    </w:p>
    <w:p w:rsidR="00B835D5" w:rsidRDefault="00984C1C">
      <w:pPr>
        <w:pStyle w:val="NoSpacing"/>
        <w:rPr>
          <w:b/>
          <w:color w:val="1F497D"/>
        </w:rPr>
      </w:pPr>
      <w:r>
        <w:rPr>
          <w:b/>
          <w:color w:val="1F497D"/>
        </w:rPr>
        <w:t xml:space="preserve">End Date: </w:t>
      </w:r>
      <w:r>
        <w:rPr>
          <w:rFonts w:eastAsia="Times New Roman"/>
          <w:color w:val="000000"/>
        </w:rPr>
        <w:t>Dec 8, 2018</w:t>
      </w:r>
    </w:p>
    <w:p w:rsidR="00B835D5" w:rsidRDefault="00984C1C">
      <w:pPr>
        <w:pStyle w:val="NoSpacing"/>
        <w:rPr>
          <w:b/>
          <w:color w:val="1F497D"/>
        </w:rPr>
      </w:pPr>
      <w:r>
        <w:rPr>
          <w:b/>
          <w:color w:val="1F497D"/>
        </w:rPr>
        <w:t xml:space="preserve">Delivery Date: </w:t>
      </w:r>
      <w:r w:rsidRPr="00CC0A4E">
        <w:t>TBD</w:t>
      </w:r>
      <w:r w:rsidR="00CC0A4E" w:rsidRPr="00CC0A4E">
        <w:t xml:space="preserve"> bu</w:t>
      </w:r>
      <w:r w:rsidR="00CC0A4E">
        <w:t>t most-likely Dec 16, 2018</w:t>
      </w:r>
    </w:p>
    <w:p w:rsidR="00B835D5" w:rsidRDefault="00B835D5">
      <w:pPr>
        <w:pStyle w:val="NoSpacing"/>
      </w:pPr>
      <w:bookmarkStart w:id="1" w:name="_GoBack"/>
      <w:bookmarkEnd w:id="1"/>
    </w:p>
    <w:p w:rsidR="00B835D5" w:rsidRDefault="00984C1C">
      <w:pPr>
        <w:pStyle w:val="NoSpacing"/>
      </w:pPr>
      <w:r>
        <w:t>Feel free to contact me with any questions and thanks in advance for helping make this sale a huge success.</w:t>
      </w:r>
    </w:p>
    <w:p w:rsidR="00B835D5" w:rsidRDefault="00B835D5">
      <w:pPr>
        <w:pStyle w:val="NoSpacing"/>
      </w:pPr>
    </w:p>
    <w:p w:rsidR="00B835D5" w:rsidRPr="009235C2" w:rsidRDefault="00984C1C" w:rsidP="009235C2">
      <w:pPr>
        <w:spacing w:after="0" w:line="240" w:lineRule="auto"/>
      </w:pPr>
      <w:r>
        <w:t>Thank you,</w:t>
      </w:r>
    </w:p>
    <w:p w:rsidR="00B835D5" w:rsidRPr="00BF0C0B" w:rsidRDefault="00984C1C">
      <w:pPr>
        <w:pStyle w:val="NoSpacing"/>
        <w:rPr>
          <w:b/>
        </w:rPr>
      </w:pPr>
      <w:r>
        <w:rPr>
          <w:b/>
        </w:rPr>
        <w:t>Sarah Bogdanoff</w:t>
      </w:r>
    </w:p>
    <w:p w:rsidR="00B835D5" w:rsidRDefault="00984C1C">
      <w:pPr>
        <w:pStyle w:val="NoSpacing"/>
      </w:pPr>
      <w:r>
        <w:t>Cell Phone: (619)993-1120</w:t>
      </w:r>
    </w:p>
    <w:p w:rsidR="00B835D5" w:rsidRDefault="00984C1C">
      <w:pPr>
        <w:spacing w:after="0" w:line="240" w:lineRule="auto"/>
      </w:pPr>
      <w:r>
        <w:t xml:space="preserve">Email: </w:t>
      </w:r>
      <w:hyperlink r:id="rId8" w:history="1">
        <w:r w:rsidRPr="007A5C96">
          <w:rPr>
            <w:rStyle w:val="Hyperlink"/>
          </w:rPr>
          <w:t>sarah.e.bogdanoff@gmail.com</w:t>
        </w:r>
      </w:hyperlink>
    </w:p>
    <w:p w:rsidR="00984C1C" w:rsidRDefault="00984C1C">
      <w:pPr>
        <w:spacing w:after="0" w:line="240" w:lineRule="auto"/>
      </w:pPr>
    </w:p>
    <w:p w:rsidR="007D2449" w:rsidRDefault="00BF0C0B">
      <w:pPr>
        <w:spacing w:after="0" w:line="240" w:lineRule="auto"/>
      </w:pPr>
      <w:r w:rsidRPr="007D2449">
        <w:rPr>
          <w:b/>
        </w:rPr>
        <w:t>NOTE!</w:t>
      </w:r>
      <w:r>
        <w:t xml:space="preserve"> </w:t>
      </w:r>
      <w:r w:rsidRPr="007D2449">
        <w:t xml:space="preserve"> </w:t>
      </w:r>
      <w:r w:rsidR="007D2449" w:rsidRPr="007D2449">
        <w:t xml:space="preserve">If our group gets </w:t>
      </w:r>
      <w:r w:rsidR="007D2449" w:rsidRPr="007D2449">
        <w:rPr>
          <w:b/>
          <w:color w:val="00B050"/>
        </w:rPr>
        <w:t>100 more boxes than last year</w:t>
      </w:r>
      <w:r w:rsidR="007D2449">
        <w:rPr>
          <w:b/>
        </w:rPr>
        <w:t xml:space="preserve"> </w:t>
      </w:r>
      <w:r w:rsidR="007D2449" w:rsidRPr="00BF0C0B">
        <w:t>(we got 34)</w:t>
      </w:r>
      <w:r w:rsidR="007D2449" w:rsidRPr="00BF0C0B">
        <w:rPr>
          <w:b/>
        </w:rPr>
        <w:t xml:space="preserve">, </w:t>
      </w:r>
      <w:r w:rsidR="007D2449" w:rsidRPr="007D2449">
        <w:t>that's an</w:t>
      </w:r>
      <w:r w:rsidR="007D2449" w:rsidRPr="007D2449">
        <w:rPr>
          <w:b/>
        </w:rPr>
        <w:t xml:space="preserve"> </w:t>
      </w:r>
      <w:r w:rsidR="007D2449" w:rsidRPr="007D2449">
        <w:rPr>
          <w:b/>
          <w:color w:val="00B050"/>
          <w:u w:val="single"/>
        </w:rPr>
        <w:t>extra $40 bucks</w:t>
      </w:r>
      <w:r w:rsidR="007D2449" w:rsidRPr="007D2449">
        <w:t>!</w:t>
      </w:r>
      <w:r w:rsidR="007D2449">
        <w:t xml:space="preserve"> </w:t>
      </w:r>
      <w:r>
        <w:t xml:space="preserve">If we </w:t>
      </w:r>
      <w:r w:rsidRPr="007D2449">
        <w:rPr>
          <w:b/>
          <w:color w:val="70AD47" w:themeColor="accent6"/>
        </w:rPr>
        <w:t xml:space="preserve">sell </w:t>
      </w:r>
      <w:r w:rsidR="007D2449" w:rsidRPr="007D2449">
        <w:rPr>
          <w:b/>
          <w:color w:val="70AD47" w:themeColor="accent6"/>
        </w:rPr>
        <w:t xml:space="preserve">250 or </w:t>
      </w:r>
      <w:r w:rsidRPr="007D2449">
        <w:rPr>
          <w:b/>
          <w:color w:val="70AD47" w:themeColor="accent6"/>
        </w:rPr>
        <w:t>more boxes</w:t>
      </w:r>
      <w:r w:rsidRPr="00BF0C0B">
        <w:t>, we</w:t>
      </w:r>
      <w:r>
        <w:t xml:space="preserve"> automatically get an</w:t>
      </w:r>
      <w:r w:rsidRPr="007D2449">
        <w:rPr>
          <w:u w:val="single"/>
        </w:rPr>
        <w:t xml:space="preserve"> </w:t>
      </w:r>
      <w:r w:rsidRPr="007D2449">
        <w:rPr>
          <w:b/>
          <w:color w:val="70AD47" w:themeColor="accent6"/>
          <w:u w:val="single"/>
        </w:rPr>
        <w:t xml:space="preserve">extra $250 </w:t>
      </w:r>
      <w:r w:rsidR="007D2449" w:rsidRPr="007D2449">
        <w:rPr>
          <w:b/>
          <w:color w:val="70AD47" w:themeColor="accent6"/>
          <w:u w:val="single"/>
        </w:rPr>
        <w:t xml:space="preserve">or more </w:t>
      </w:r>
      <w:r w:rsidRPr="007D2449">
        <w:rPr>
          <w:b/>
          <w:color w:val="70AD47" w:themeColor="accent6"/>
          <w:u w:val="single"/>
        </w:rPr>
        <w:t>bucks</w:t>
      </w:r>
      <w:r>
        <w:t xml:space="preserve">!  There are </w:t>
      </w:r>
      <w:r w:rsidRPr="007D2449">
        <w:rPr>
          <w:b/>
          <w:color w:val="385623" w:themeColor="accent6" w:themeShade="80"/>
        </w:rPr>
        <w:t>prizes for individuals</w:t>
      </w:r>
      <w:r>
        <w:t xml:space="preserve"> that sell 30, 50, 100, 150, and 200 boxes, too (</w:t>
      </w:r>
      <w:r w:rsidRPr="007D2449">
        <w:rPr>
          <w:b/>
          <w:color w:val="385623" w:themeColor="accent6" w:themeShade="80"/>
        </w:rPr>
        <w:t xml:space="preserve">that last one is an </w:t>
      </w:r>
      <w:r w:rsidRPr="007D2449">
        <w:rPr>
          <w:b/>
          <w:color w:val="385623" w:themeColor="accent6" w:themeShade="80"/>
          <w:u w:val="single"/>
        </w:rPr>
        <w:t>extra $160 bucks</w:t>
      </w:r>
      <w:r>
        <w:t xml:space="preserve">)! </w:t>
      </w:r>
    </w:p>
    <w:p w:rsidR="00BF0C0B" w:rsidRDefault="00BF0C0B">
      <w:pPr>
        <w:spacing w:after="0" w:line="240" w:lineRule="auto"/>
      </w:pPr>
      <w:r>
        <w:t xml:space="preserve">With the </w:t>
      </w:r>
      <w:r w:rsidRPr="007D2449">
        <w:rPr>
          <w:b/>
          <w:color w:val="003300"/>
        </w:rPr>
        <w:t>C</w:t>
      </w:r>
      <w:r w:rsidRPr="007D2449">
        <w:rPr>
          <w:b/>
          <w:color w:val="C00000"/>
        </w:rPr>
        <w:t>h</w:t>
      </w:r>
      <w:r w:rsidRPr="007D2449">
        <w:rPr>
          <w:b/>
          <w:color w:val="003300"/>
        </w:rPr>
        <w:t>r</w:t>
      </w:r>
      <w:r w:rsidRPr="007D2449">
        <w:rPr>
          <w:b/>
          <w:color w:val="C00000"/>
        </w:rPr>
        <w:t>i</w:t>
      </w:r>
      <w:r w:rsidRPr="007D2449">
        <w:rPr>
          <w:b/>
          <w:color w:val="003300"/>
        </w:rPr>
        <w:t>s</w:t>
      </w:r>
      <w:r w:rsidRPr="007D2449">
        <w:rPr>
          <w:b/>
          <w:color w:val="C00000"/>
        </w:rPr>
        <w:t>t</w:t>
      </w:r>
      <w:r w:rsidRPr="007D2449">
        <w:rPr>
          <w:b/>
          <w:color w:val="003300"/>
        </w:rPr>
        <w:t>m</w:t>
      </w:r>
      <w:r w:rsidRPr="007D2449">
        <w:rPr>
          <w:b/>
          <w:color w:val="C00000"/>
        </w:rPr>
        <w:t>a</w:t>
      </w:r>
      <w:r w:rsidRPr="007D2449">
        <w:rPr>
          <w:b/>
          <w:color w:val="003300"/>
        </w:rPr>
        <w:t xml:space="preserve">s </w:t>
      </w:r>
      <w:r w:rsidRPr="007D2449">
        <w:rPr>
          <w:b/>
          <w:color w:val="C00000"/>
        </w:rPr>
        <w:t>B</w:t>
      </w:r>
      <w:r w:rsidRPr="007D2449">
        <w:rPr>
          <w:b/>
          <w:color w:val="003300"/>
        </w:rPr>
        <w:t>a</w:t>
      </w:r>
      <w:r w:rsidRPr="007D2449">
        <w:rPr>
          <w:b/>
          <w:color w:val="C00000"/>
        </w:rPr>
        <w:t>z</w:t>
      </w:r>
      <w:r w:rsidRPr="007D2449">
        <w:rPr>
          <w:b/>
          <w:color w:val="003300"/>
        </w:rPr>
        <w:t>a</w:t>
      </w:r>
      <w:r w:rsidRPr="007D2449">
        <w:rPr>
          <w:b/>
          <w:color w:val="C00000"/>
        </w:rPr>
        <w:t>a</w:t>
      </w:r>
      <w:r w:rsidRPr="007D2449">
        <w:rPr>
          <w:b/>
          <w:color w:val="003300"/>
        </w:rPr>
        <w:t>r</w:t>
      </w:r>
      <w:r>
        <w:t xml:space="preserve"> and a little </w:t>
      </w:r>
      <w:r w:rsidR="009235C2">
        <w:t>bit of work</w:t>
      </w:r>
      <w:r>
        <w:t>,</w:t>
      </w:r>
      <w:r w:rsidR="007D2449">
        <w:t xml:space="preserve"> let's see if</w:t>
      </w:r>
      <w:r>
        <w:t xml:space="preserve"> we can hit </w:t>
      </w:r>
      <w:r w:rsidR="007D2449" w:rsidRPr="007D2449">
        <w:rPr>
          <w:b/>
          <w:color w:val="00B050"/>
        </w:rPr>
        <w:t>134 ($710)</w:t>
      </w:r>
      <w:r w:rsidR="007D2449">
        <w:t xml:space="preserve">, maybe even </w:t>
      </w:r>
      <w:r w:rsidRPr="007D2449">
        <w:rPr>
          <w:b/>
          <w:color w:val="70AD47" w:themeColor="accent6"/>
        </w:rPr>
        <w:t>250</w:t>
      </w:r>
      <w:r w:rsidR="007D2449" w:rsidRPr="007D2449">
        <w:rPr>
          <w:b/>
          <w:color w:val="70AD47" w:themeColor="accent6"/>
        </w:rPr>
        <w:t xml:space="preserve"> ($1</w:t>
      </w:r>
      <w:r w:rsidR="009235C2">
        <w:rPr>
          <w:b/>
          <w:color w:val="70AD47" w:themeColor="accent6"/>
        </w:rPr>
        <w:t>,</w:t>
      </w:r>
      <w:r w:rsidR="007D2449" w:rsidRPr="007D2449">
        <w:rPr>
          <w:b/>
          <w:color w:val="70AD47" w:themeColor="accent6"/>
        </w:rPr>
        <w:t>315)</w:t>
      </w:r>
      <w:r w:rsidR="007D2449">
        <w:t>!</w:t>
      </w:r>
    </w:p>
    <w:p w:rsidR="009235C2" w:rsidRDefault="009235C2">
      <w:pPr>
        <w:spacing w:after="0" w:line="240" w:lineRule="auto"/>
      </w:pPr>
      <w:r>
        <w:t xml:space="preserve">There are eleven Youth - if each Youth sells 13 (or maybe even 23) boxes, we can hit one of those </w:t>
      </w:r>
      <w:r w:rsidRPr="009235C2">
        <w:rPr>
          <w:b/>
          <w:u w:val="single"/>
        </w:rPr>
        <w:t>goals</w:t>
      </w:r>
      <w:r>
        <w:t xml:space="preserve"> and go a long way toward the NYG fundraising goal of $6,000 =]</w:t>
      </w:r>
    </w:p>
    <w:sectPr w:rsidR="009235C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[ACTFIELD]CUST_CustomTable0_042719.CUST_StartDate_042725390" w:val="&lt;Start Date&gt;"/>
    <w:docVar w:name="[ACTFIELD]CUST_CustomTable1_042753.CUST_RaisingFor_042825093" w:val="&lt;Raising   For&gt;"/>
    <w:docVar w:name="[ACTFIELD]CUST_CustomTable2_042828.CUST_UnitGoal_071140656" w:val="&lt;Unit Goal&gt;"/>
    <w:docVar w:name="[ACTFIELD]TBL_CONTACT.BUSINESS_EMAIL" w:val="&lt;E-mail&gt;"/>
    <w:docVar w:name="[ACTFIELD]TBL_CONTACT.BUSINESS_PHONE" w:val="&lt;Company Phone&gt;"/>
    <w:docVar w:name="[ACTFIELD]TBL_CONTACT.FULLNAME" w:val="&lt;Contact&gt;"/>
    <w:docVar w:name="[ACTFIELD]TBL_CONTACT.HOME_PHONE" w:val="&lt;Contact HP&gt;"/>
    <w:docVar w:name="[ACTFIELD]TBL_CONTACT.USER1" w:val="&lt;Profit Goal&gt;"/>
    <w:docVar w:name="[ACTFIELD]TBL_CONTACT.USER3" w:val="&lt;Current FR&gt;"/>
    <w:docVar w:name="[ACTFIELD]TBL_CONTACT.USER4" w:val="&lt;Group&gt;"/>
    <w:docVar w:name="ACT:CurrentVersion" w:val="7.0"/>
    <w:docVar w:name="ACT:DocumentId" w:val="8725c96e-0a15-4cab-8b11-4716e55dab6e"/>
    <w:docVar w:name="ACT:Template" w:val="-1"/>
  </w:docVars>
  <w:rsids>
    <w:rsidRoot w:val="00A2169E"/>
    <w:rsid w:val="00003426"/>
    <w:rsid w:val="00004B12"/>
    <w:rsid w:val="000050A6"/>
    <w:rsid w:val="00006873"/>
    <w:rsid w:val="00007E4E"/>
    <w:rsid w:val="00011E7F"/>
    <w:rsid w:val="00012D0F"/>
    <w:rsid w:val="00015449"/>
    <w:rsid w:val="00020167"/>
    <w:rsid w:val="000219B0"/>
    <w:rsid w:val="00021C0D"/>
    <w:rsid w:val="00022C11"/>
    <w:rsid w:val="00023EA9"/>
    <w:rsid w:val="000265E0"/>
    <w:rsid w:val="0003052C"/>
    <w:rsid w:val="00032747"/>
    <w:rsid w:val="0003360D"/>
    <w:rsid w:val="0003382B"/>
    <w:rsid w:val="000338DA"/>
    <w:rsid w:val="00034B1A"/>
    <w:rsid w:val="000412D0"/>
    <w:rsid w:val="0004492D"/>
    <w:rsid w:val="00044982"/>
    <w:rsid w:val="00045073"/>
    <w:rsid w:val="00046B0E"/>
    <w:rsid w:val="000532EA"/>
    <w:rsid w:val="00053C2B"/>
    <w:rsid w:val="00062637"/>
    <w:rsid w:val="000638F5"/>
    <w:rsid w:val="000727B0"/>
    <w:rsid w:val="00073B4E"/>
    <w:rsid w:val="00076DBB"/>
    <w:rsid w:val="000822D0"/>
    <w:rsid w:val="00084004"/>
    <w:rsid w:val="0009324F"/>
    <w:rsid w:val="00094327"/>
    <w:rsid w:val="00097D18"/>
    <w:rsid w:val="000A267C"/>
    <w:rsid w:val="000A6450"/>
    <w:rsid w:val="000B7DBB"/>
    <w:rsid w:val="000C2337"/>
    <w:rsid w:val="000C23D7"/>
    <w:rsid w:val="000D215D"/>
    <w:rsid w:val="000D234B"/>
    <w:rsid w:val="000D41ED"/>
    <w:rsid w:val="000D6AB2"/>
    <w:rsid w:val="000D6D3A"/>
    <w:rsid w:val="000D76B8"/>
    <w:rsid w:val="000E681B"/>
    <w:rsid w:val="000F51E1"/>
    <w:rsid w:val="000F5641"/>
    <w:rsid w:val="001012ED"/>
    <w:rsid w:val="001013FE"/>
    <w:rsid w:val="001017DA"/>
    <w:rsid w:val="0010184A"/>
    <w:rsid w:val="0010264A"/>
    <w:rsid w:val="00106E49"/>
    <w:rsid w:val="00110604"/>
    <w:rsid w:val="00116E6A"/>
    <w:rsid w:val="001215BF"/>
    <w:rsid w:val="00125249"/>
    <w:rsid w:val="00131507"/>
    <w:rsid w:val="001359E0"/>
    <w:rsid w:val="00135A4F"/>
    <w:rsid w:val="00135CE7"/>
    <w:rsid w:val="00136760"/>
    <w:rsid w:val="00136CAD"/>
    <w:rsid w:val="00142CF3"/>
    <w:rsid w:val="001539C2"/>
    <w:rsid w:val="00154874"/>
    <w:rsid w:val="0015540C"/>
    <w:rsid w:val="001660A2"/>
    <w:rsid w:val="00166E93"/>
    <w:rsid w:val="00175CD1"/>
    <w:rsid w:val="00176B0A"/>
    <w:rsid w:val="00176BDC"/>
    <w:rsid w:val="0018321F"/>
    <w:rsid w:val="00183CEF"/>
    <w:rsid w:val="00184AD0"/>
    <w:rsid w:val="00191113"/>
    <w:rsid w:val="00193A80"/>
    <w:rsid w:val="00195945"/>
    <w:rsid w:val="001970F0"/>
    <w:rsid w:val="001A01DA"/>
    <w:rsid w:val="001A123E"/>
    <w:rsid w:val="001B4A76"/>
    <w:rsid w:val="001C19AE"/>
    <w:rsid w:val="001C5762"/>
    <w:rsid w:val="001C7191"/>
    <w:rsid w:val="001C75D8"/>
    <w:rsid w:val="001D2E72"/>
    <w:rsid w:val="001D31C9"/>
    <w:rsid w:val="001D3AA7"/>
    <w:rsid w:val="001D5C25"/>
    <w:rsid w:val="001E7D82"/>
    <w:rsid w:val="001F34E9"/>
    <w:rsid w:val="001F3FCB"/>
    <w:rsid w:val="00203B12"/>
    <w:rsid w:val="0020434C"/>
    <w:rsid w:val="00204670"/>
    <w:rsid w:val="00204EE9"/>
    <w:rsid w:val="00211FDE"/>
    <w:rsid w:val="00212957"/>
    <w:rsid w:val="00213B5B"/>
    <w:rsid w:val="002213F8"/>
    <w:rsid w:val="002264E9"/>
    <w:rsid w:val="0023457B"/>
    <w:rsid w:val="0024465F"/>
    <w:rsid w:val="00250272"/>
    <w:rsid w:val="002512B7"/>
    <w:rsid w:val="00251CCF"/>
    <w:rsid w:val="0025359B"/>
    <w:rsid w:val="0025789A"/>
    <w:rsid w:val="0026040C"/>
    <w:rsid w:val="00266538"/>
    <w:rsid w:val="0026735A"/>
    <w:rsid w:val="00271826"/>
    <w:rsid w:val="002725FF"/>
    <w:rsid w:val="00276C05"/>
    <w:rsid w:val="00277099"/>
    <w:rsid w:val="0027753D"/>
    <w:rsid w:val="002777EF"/>
    <w:rsid w:val="00282390"/>
    <w:rsid w:val="002828D2"/>
    <w:rsid w:val="00283AF8"/>
    <w:rsid w:val="00285AC8"/>
    <w:rsid w:val="00291351"/>
    <w:rsid w:val="00295DA9"/>
    <w:rsid w:val="002A4DD7"/>
    <w:rsid w:val="002A598A"/>
    <w:rsid w:val="002A7230"/>
    <w:rsid w:val="002B7B77"/>
    <w:rsid w:val="002C0C1F"/>
    <w:rsid w:val="002C1632"/>
    <w:rsid w:val="002C6F8B"/>
    <w:rsid w:val="002D17EA"/>
    <w:rsid w:val="002D70A9"/>
    <w:rsid w:val="002E5E76"/>
    <w:rsid w:val="002E6B0C"/>
    <w:rsid w:val="002F18A9"/>
    <w:rsid w:val="002F1FF7"/>
    <w:rsid w:val="002F4461"/>
    <w:rsid w:val="002F5034"/>
    <w:rsid w:val="002F68A7"/>
    <w:rsid w:val="003027BE"/>
    <w:rsid w:val="00302BB9"/>
    <w:rsid w:val="00317BA3"/>
    <w:rsid w:val="003220D0"/>
    <w:rsid w:val="00322C92"/>
    <w:rsid w:val="00323F9E"/>
    <w:rsid w:val="00326306"/>
    <w:rsid w:val="0033698F"/>
    <w:rsid w:val="00341203"/>
    <w:rsid w:val="00342564"/>
    <w:rsid w:val="003438C4"/>
    <w:rsid w:val="00344BA2"/>
    <w:rsid w:val="003518F7"/>
    <w:rsid w:val="00355BBF"/>
    <w:rsid w:val="003565C5"/>
    <w:rsid w:val="00361389"/>
    <w:rsid w:val="00367BBA"/>
    <w:rsid w:val="00370944"/>
    <w:rsid w:val="00380190"/>
    <w:rsid w:val="00383131"/>
    <w:rsid w:val="00383E3D"/>
    <w:rsid w:val="00393E20"/>
    <w:rsid w:val="00393FD2"/>
    <w:rsid w:val="003973A6"/>
    <w:rsid w:val="003A0792"/>
    <w:rsid w:val="003A52FE"/>
    <w:rsid w:val="003A787C"/>
    <w:rsid w:val="003B10B3"/>
    <w:rsid w:val="003B40C8"/>
    <w:rsid w:val="003C4261"/>
    <w:rsid w:val="003C42A2"/>
    <w:rsid w:val="003D1FCD"/>
    <w:rsid w:val="003D2C66"/>
    <w:rsid w:val="003D3808"/>
    <w:rsid w:val="003E1A42"/>
    <w:rsid w:val="003E6C09"/>
    <w:rsid w:val="003E71E3"/>
    <w:rsid w:val="003E7B90"/>
    <w:rsid w:val="003F72CF"/>
    <w:rsid w:val="00401D87"/>
    <w:rsid w:val="00402AE3"/>
    <w:rsid w:val="00405113"/>
    <w:rsid w:val="00407C92"/>
    <w:rsid w:val="00411D23"/>
    <w:rsid w:val="00412A4A"/>
    <w:rsid w:val="00412BFF"/>
    <w:rsid w:val="00416A87"/>
    <w:rsid w:val="00420305"/>
    <w:rsid w:val="004220C9"/>
    <w:rsid w:val="0042468D"/>
    <w:rsid w:val="00424A5F"/>
    <w:rsid w:val="00443BA7"/>
    <w:rsid w:val="004471B7"/>
    <w:rsid w:val="004504BE"/>
    <w:rsid w:val="0045098B"/>
    <w:rsid w:val="0045214D"/>
    <w:rsid w:val="004608C9"/>
    <w:rsid w:val="004665C8"/>
    <w:rsid w:val="00466727"/>
    <w:rsid w:val="00472D22"/>
    <w:rsid w:val="00472DF8"/>
    <w:rsid w:val="004735E4"/>
    <w:rsid w:val="004845D9"/>
    <w:rsid w:val="00485F2F"/>
    <w:rsid w:val="00487344"/>
    <w:rsid w:val="004A13AC"/>
    <w:rsid w:val="004A1FAB"/>
    <w:rsid w:val="004A6B8D"/>
    <w:rsid w:val="004A738B"/>
    <w:rsid w:val="004B376B"/>
    <w:rsid w:val="004B5DED"/>
    <w:rsid w:val="004B6BC1"/>
    <w:rsid w:val="004C1851"/>
    <w:rsid w:val="004C1BE4"/>
    <w:rsid w:val="004C7B3D"/>
    <w:rsid w:val="004D439A"/>
    <w:rsid w:val="004D4602"/>
    <w:rsid w:val="004D4B6F"/>
    <w:rsid w:val="004D6144"/>
    <w:rsid w:val="004E1A5F"/>
    <w:rsid w:val="004E22A0"/>
    <w:rsid w:val="004E32B7"/>
    <w:rsid w:val="004E5AD7"/>
    <w:rsid w:val="004F3A10"/>
    <w:rsid w:val="005015DB"/>
    <w:rsid w:val="00502CC0"/>
    <w:rsid w:val="0050596F"/>
    <w:rsid w:val="00505FB0"/>
    <w:rsid w:val="005062B2"/>
    <w:rsid w:val="00507889"/>
    <w:rsid w:val="00507D19"/>
    <w:rsid w:val="00513F0F"/>
    <w:rsid w:val="00513FCC"/>
    <w:rsid w:val="00524932"/>
    <w:rsid w:val="00526300"/>
    <w:rsid w:val="00526CB0"/>
    <w:rsid w:val="00527433"/>
    <w:rsid w:val="005310AD"/>
    <w:rsid w:val="00532CAE"/>
    <w:rsid w:val="00533C49"/>
    <w:rsid w:val="00534939"/>
    <w:rsid w:val="00535DDE"/>
    <w:rsid w:val="0054050E"/>
    <w:rsid w:val="00540A64"/>
    <w:rsid w:val="00542570"/>
    <w:rsid w:val="00543622"/>
    <w:rsid w:val="005513B7"/>
    <w:rsid w:val="0055366F"/>
    <w:rsid w:val="005555D0"/>
    <w:rsid w:val="00555B70"/>
    <w:rsid w:val="00563C43"/>
    <w:rsid w:val="005661DD"/>
    <w:rsid w:val="00574B04"/>
    <w:rsid w:val="00574D43"/>
    <w:rsid w:val="00580193"/>
    <w:rsid w:val="0058165F"/>
    <w:rsid w:val="005856B2"/>
    <w:rsid w:val="00585A0A"/>
    <w:rsid w:val="00585D16"/>
    <w:rsid w:val="00592546"/>
    <w:rsid w:val="00594A71"/>
    <w:rsid w:val="005A139B"/>
    <w:rsid w:val="005A50EE"/>
    <w:rsid w:val="005B0070"/>
    <w:rsid w:val="005B25E6"/>
    <w:rsid w:val="005B3600"/>
    <w:rsid w:val="005B4552"/>
    <w:rsid w:val="005B73D9"/>
    <w:rsid w:val="005C1513"/>
    <w:rsid w:val="005C5AD4"/>
    <w:rsid w:val="005C6A1F"/>
    <w:rsid w:val="005C6D6D"/>
    <w:rsid w:val="005D0012"/>
    <w:rsid w:val="005D0E8D"/>
    <w:rsid w:val="005D253F"/>
    <w:rsid w:val="005D2B71"/>
    <w:rsid w:val="005E2C7E"/>
    <w:rsid w:val="005E3A5A"/>
    <w:rsid w:val="005E43DE"/>
    <w:rsid w:val="005F164B"/>
    <w:rsid w:val="005F42FB"/>
    <w:rsid w:val="005F63A3"/>
    <w:rsid w:val="005F66C0"/>
    <w:rsid w:val="00617331"/>
    <w:rsid w:val="00621347"/>
    <w:rsid w:val="0062282C"/>
    <w:rsid w:val="006235F6"/>
    <w:rsid w:val="0062551C"/>
    <w:rsid w:val="006277BE"/>
    <w:rsid w:val="0063117B"/>
    <w:rsid w:val="006334FC"/>
    <w:rsid w:val="00634FFE"/>
    <w:rsid w:val="00635584"/>
    <w:rsid w:val="006368F1"/>
    <w:rsid w:val="00643314"/>
    <w:rsid w:val="00644E1F"/>
    <w:rsid w:val="006450ED"/>
    <w:rsid w:val="0065259C"/>
    <w:rsid w:val="00661755"/>
    <w:rsid w:val="006632DC"/>
    <w:rsid w:val="00674351"/>
    <w:rsid w:val="0068730F"/>
    <w:rsid w:val="00693585"/>
    <w:rsid w:val="006941A6"/>
    <w:rsid w:val="00695143"/>
    <w:rsid w:val="00695495"/>
    <w:rsid w:val="006A1241"/>
    <w:rsid w:val="006A3EAA"/>
    <w:rsid w:val="006A74F3"/>
    <w:rsid w:val="006B2825"/>
    <w:rsid w:val="006B3A66"/>
    <w:rsid w:val="006B6AFB"/>
    <w:rsid w:val="006B76DE"/>
    <w:rsid w:val="006B7D44"/>
    <w:rsid w:val="006C40DA"/>
    <w:rsid w:val="006C57EA"/>
    <w:rsid w:val="006C7247"/>
    <w:rsid w:val="006D3739"/>
    <w:rsid w:val="006D5819"/>
    <w:rsid w:val="006E0DB4"/>
    <w:rsid w:val="006E1F3A"/>
    <w:rsid w:val="006E5545"/>
    <w:rsid w:val="006E566F"/>
    <w:rsid w:val="006E7E51"/>
    <w:rsid w:val="006F1A32"/>
    <w:rsid w:val="0070055E"/>
    <w:rsid w:val="00700DDB"/>
    <w:rsid w:val="00702359"/>
    <w:rsid w:val="00704836"/>
    <w:rsid w:val="00727E52"/>
    <w:rsid w:val="00731668"/>
    <w:rsid w:val="00732E26"/>
    <w:rsid w:val="00747574"/>
    <w:rsid w:val="00750665"/>
    <w:rsid w:val="007514BE"/>
    <w:rsid w:val="00752A0C"/>
    <w:rsid w:val="0075772B"/>
    <w:rsid w:val="0075796E"/>
    <w:rsid w:val="0076126E"/>
    <w:rsid w:val="00764A88"/>
    <w:rsid w:val="007718EA"/>
    <w:rsid w:val="007848B2"/>
    <w:rsid w:val="00787F92"/>
    <w:rsid w:val="00794BCA"/>
    <w:rsid w:val="007A0596"/>
    <w:rsid w:val="007A12E1"/>
    <w:rsid w:val="007A1D3E"/>
    <w:rsid w:val="007A4962"/>
    <w:rsid w:val="007A4C13"/>
    <w:rsid w:val="007B1779"/>
    <w:rsid w:val="007B1C6C"/>
    <w:rsid w:val="007B25B0"/>
    <w:rsid w:val="007B7C98"/>
    <w:rsid w:val="007C17C3"/>
    <w:rsid w:val="007C5731"/>
    <w:rsid w:val="007C6423"/>
    <w:rsid w:val="007C6BE3"/>
    <w:rsid w:val="007C7B4D"/>
    <w:rsid w:val="007D2449"/>
    <w:rsid w:val="007D4E99"/>
    <w:rsid w:val="007D5419"/>
    <w:rsid w:val="007E12A0"/>
    <w:rsid w:val="007E19EE"/>
    <w:rsid w:val="007E1BF3"/>
    <w:rsid w:val="007E2D38"/>
    <w:rsid w:val="007E305C"/>
    <w:rsid w:val="007E44BD"/>
    <w:rsid w:val="007E494A"/>
    <w:rsid w:val="007E6F50"/>
    <w:rsid w:val="007E7E87"/>
    <w:rsid w:val="007F0765"/>
    <w:rsid w:val="007F2C08"/>
    <w:rsid w:val="007F3853"/>
    <w:rsid w:val="007F4F2A"/>
    <w:rsid w:val="00800626"/>
    <w:rsid w:val="0080095C"/>
    <w:rsid w:val="00800D97"/>
    <w:rsid w:val="00801FCC"/>
    <w:rsid w:val="0080419D"/>
    <w:rsid w:val="008065B9"/>
    <w:rsid w:val="00811B82"/>
    <w:rsid w:val="00815485"/>
    <w:rsid w:val="00817CB1"/>
    <w:rsid w:val="00823454"/>
    <w:rsid w:val="00830A77"/>
    <w:rsid w:val="008310F7"/>
    <w:rsid w:val="008313B6"/>
    <w:rsid w:val="0083240E"/>
    <w:rsid w:val="00833971"/>
    <w:rsid w:val="00833BF9"/>
    <w:rsid w:val="008340F3"/>
    <w:rsid w:val="008472BB"/>
    <w:rsid w:val="00850E88"/>
    <w:rsid w:val="0085278B"/>
    <w:rsid w:val="00855B79"/>
    <w:rsid w:val="008568CA"/>
    <w:rsid w:val="00860B40"/>
    <w:rsid w:val="0086249D"/>
    <w:rsid w:val="00862ED3"/>
    <w:rsid w:val="008634E4"/>
    <w:rsid w:val="00865418"/>
    <w:rsid w:val="00865B73"/>
    <w:rsid w:val="0087180E"/>
    <w:rsid w:val="00873B42"/>
    <w:rsid w:val="00876779"/>
    <w:rsid w:val="00884AED"/>
    <w:rsid w:val="008873A8"/>
    <w:rsid w:val="00887B3E"/>
    <w:rsid w:val="0089048B"/>
    <w:rsid w:val="0089172D"/>
    <w:rsid w:val="00892ADA"/>
    <w:rsid w:val="00893092"/>
    <w:rsid w:val="00894354"/>
    <w:rsid w:val="008A34A1"/>
    <w:rsid w:val="008A3CA7"/>
    <w:rsid w:val="008B7393"/>
    <w:rsid w:val="008B7500"/>
    <w:rsid w:val="008C4E4A"/>
    <w:rsid w:val="008C562E"/>
    <w:rsid w:val="008C66AA"/>
    <w:rsid w:val="008D04D6"/>
    <w:rsid w:val="008D2AD8"/>
    <w:rsid w:val="008D4F58"/>
    <w:rsid w:val="008E1347"/>
    <w:rsid w:val="008E70D9"/>
    <w:rsid w:val="008F0737"/>
    <w:rsid w:val="00901EF4"/>
    <w:rsid w:val="009042AA"/>
    <w:rsid w:val="00904A51"/>
    <w:rsid w:val="0090589E"/>
    <w:rsid w:val="00905E8A"/>
    <w:rsid w:val="00907794"/>
    <w:rsid w:val="00907E9A"/>
    <w:rsid w:val="009102F3"/>
    <w:rsid w:val="00911D9E"/>
    <w:rsid w:val="00922210"/>
    <w:rsid w:val="009235C2"/>
    <w:rsid w:val="009235E8"/>
    <w:rsid w:val="0092745F"/>
    <w:rsid w:val="00934274"/>
    <w:rsid w:val="00934B2B"/>
    <w:rsid w:val="0094007B"/>
    <w:rsid w:val="00943932"/>
    <w:rsid w:val="0094573E"/>
    <w:rsid w:val="009529A2"/>
    <w:rsid w:val="0095682B"/>
    <w:rsid w:val="00956A58"/>
    <w:rsid w:val="009630CF"/>
    <w:rsid w:val="009666C0"/>
    <w:rsid w:val="009745DB"/>
    <w:rsid w:val="0097783D"/>
    <w:rsid w:val="00980E05"/>
    <w:rsid w:val="00980F0F"/>
    <w:rsid w:val="00983B3F"/>
    <w:rsid w:val="00984C1C"/>
    <w:rsid w:val="0098754C"/>
    <w:rsid w:val="009912F6"/>
    <w:rsid w:val="00993D16"/>
    <w:rsid w:val="00995AA8"/>
    <w:rsid w:val="00996713"/>
    <w:rsid w:val="00997FD7"/>
    <w:rsid w:val="009A010C"/>
    <w:rsid w:val="009B07CD"/>
    <w:rsid w:val="009B14D0"/>
    <w:rsid w:val="009B2284"/>
    <w:rsid w:val="009B48A3"/>
    <w:rsid w:val="009C0915"/>
    <w:rsid w:val="009C6E3B"/>
    <w:rsid w:val="009E3547"/>
    <w:rsid w:val="009E402A"/>
    <w:rsid w:val="009E424E"/>
    <w:rsid w:val="009E5083"/>
    <w:rsid w:val="009F15B8"/>
    <w:rsid w:val="009F277D"/>
    <w:rsid w:val="009F587A"/>
    <w:rsid w:val="00A03EB3"/>
    <w:rsid w:val="00A04784"/>
    <w:rsid w:val="00A07298"/>
    <w:rsid w:val="00A073BB"/>
    <w:rsid w:val="00A1268F"/>
    <w:rsid w:val="00A1375D"/>
    <w:rsid w:val="00A2169E"/>
    <w:rsid w:val="00A33E80"/>
    <w:rsid w:val="00A3540A"/>
    <w:rsid w:val="00A3633E"/>
    <w:rsid w:val="00A42DDD"/>
    <w:rsid w:val="00A47E88"/>
    <w:rsid w:val="00A50396"/>
    <w:rsid w:val="00A51457"/>
    <w:rsid w:val="00A540B3"/>
    <w:rsid w:val="00A54448"/>
    <w:rsid w:val="00A54810"/>
    <w:rsid w:val="00A54EA9"/>
    <w:rsid w:val="00A55A8C"/>
    <w:rsid w:val="00A611D0"/>
    <w:rsid w:val="00A63CD0"/>
    <w:rsid w:val="00A662FB"/>
    <w:rsid w:val="00A7061C"/>
    <w:rsid w:val="00A70F0A"/>
    <w:rsid w:val="00A722D0"/>
    <w:rsid w:val="00A73E84"/>
    <w:rsid w:val="00A74FDE"/>
    <w:rsid w:val="00A77621"/>
    <w:rsid w:val="00A80C62"/>
    <w:rsid w:val="00A82424"/>
    <w:rsid w:val="00A84D56"/>
    <w:rsid w:val="00A91C42"/>
    <w:rsid w:val="00A942CA"/>
    <w:rsid w:val="00A967B6"/>
    <w:rsid w:val="00AA02A5"/>
    <w:rsid w:val="00AA06B4"/>
    <w:rsid w:val="00AA0963"/>
    <w:rsid w:val="00AA5EA9"/>
    <w:rsid w:val="00AA5F50"/>
    <w:rsid w:val="00AB6115"/>
    <w:rsid w:val="00AB769E"/>
    <w:rsid w:val="00AC440E"/>
    <w:rsid w:val="00AC6261"/>
    <w:rsid w:val="00AD1F02"/>
    <w:rsid w:val="00AD26A5"/>
    <w:rsid w:val="00AD26EA"/>
    <w:rsid w:val="00AD28FE"/>
    <w:rsid w:val="00AD4498"/>
    <w:rsid w:val="00AE3F22"/>
    <w:rsid w:val="00AE41B0"/>
    <w:rsid w:val="00AE618F"/>
    <w:rsid w:val="00AE62CB"/>
    <w:rsid w:val="00AE7AD5"/>
    <w:rsid w:val="00AF23E1"/>
    <w:rsid w:val="00AF4D18"/>
    <w:rsid w:val="00AF5359"/>
    <w:rsid w:val="00AF584D"/>
    <w:rsid w:val="00AF6ECF"/>
    <w:rsid w:val="00B033B9"/>
    <w:rsid w:val="00B0650D"/>
    <w:rsid w:val="00B114C3"/>
    <w:rsid w:val="00B126E6"/>
    <w:rsid w:val="00B14ACF"/>
    <w:rsid w:val="00B15769"/>
    <w:rsid w:val="00B16D0A"/>
    <w:rsid w:val="00B20134"/>
    <w:rsid w:val="00B20B56"/>
    <w:rsid w:val="00B216F4"/>
    <w:rsid w:val="00B24ED3"/>
    <w:rsid w:val="00B52319"/>
    <w:rsid w:val="00B53C82"/>
    <w:rsid w:val="00B55648"/>
    <w:rsid w:val="00B55A12"/>
    <w:rsid w:val="00B60EAA"/>
    <w:rsid w:val="00B62AFB"/>
    <w:rsid w:val="00B647AC"/>
    <w:rsid w:val="00B66789"/>
    <w:rsid w:val="00B74956"/>
    <w:rsid w:val="00B779A3"/>
    <w:rsid w:val="00B8086A"/>
    <w:rsid w:val="00B80D55"/>
    <w:rsid w:val="00B835D5"/>
    <w:rsid w:val="00B83A9E"/>
    <w:rsid w:val="00B91A00"/>
    <w:rsid w:val="00B93914"/>
    <w:rsid w:val="00B97669"/>
    <w:rsid w:val="00B978FA"/>
    <w:rsid w:val="00BA15CF"/>
    <w:rsid w:val="00BA2C08"/>
    <w:rsid w:val="00BA7DAE"/>
    <w:rsid w:val="00BB17AD"/>
    <w:rsid w:val="00BB2A07"/>
    <w:rsid w:val="00BB3DF3"/>
    <w:rsid w:val="00BB7CB1"/>
    <w:rsid w:val="00BB7EA3"/>
    <w:rsid w:val="00BC190A"/>
    <w:rsid w:val="00BC267D"/>
    <w:rsid w:val="00BC3C20"/>
    <w:rsid w:val="00BC5276"/>
    <w:rsid w:val="00BD0037"/>
    <w:rsid w:val="00BD3B7D"/>
    <w:rsid w:val="00BD564A"/>
    <w:rsid w:val="00BD71EB"/>
    <w:rsid w:val="00BE18C8"/>
    <w:rsid w:val="00BE18FA"/>
    <w:rsid w:val="00BE19AB"/>
    <w:rsid w:val="00BE26DB"/>
    <w:rsid w:val="00BE2D1A"/>
    <w:rsid w:val="00BF0C0B"/>
    <w:rsid w:val="00BF27FA"/>
    <w:rsid w:val="00BF79FC"/>
    <w:rsid w:val="00C01BB5"/>
    <w:rsid w:val="00C033BF"/>
    <w:rsid w:val="00C04E4C"/>
    <w:rsid w:val="00C06163"/>
    <w:rsid w:val="00C10EB3"/>
    <w:rsid w:val="00C1218E"/>
    <w:rsid w:val="00C16978"/>
    <w:rsid w:val="00C17FDB"/>
    <w:rsid w:val="00C22FFE"/>
    <w:rsid w:val="00C2712A"/>
    <w:rsid w:val="00C37EB4"/>
    <w:rsid w:val="00C42739"/>
    <w:rsid w:val="00C42B01"/>
    <w:rsid w:val="00C4423A"/>
    <w:rsid w:val="00C505F7"/>
    <w:rsid w:val="00C559A3"/>
    <w:rsid w:val="00C6232B"/>
    <w:rsid w:val="00C65200"/>
    <w:rsid w:val="00C65D8E"/>
    <w:rsid w:val="00C8155C"/>
    <w:rsid w:val="00C86583"/>
    <w:rsid w:val="00C86DCB"/>
    <w:rsid w:val="00C950A4"/>
    <w:rsid w:val="00C97A3B"/>
    <w:rsid w:val="00CA13C7"/>
    <w:rsid w:val="00CA3EC4"/>
    <w:rsid w:val="00CA6ABC"/>
    <w:rsid w:val="00CB419B"/>
    <w:rsid w:val="00CB4DD7"/>
    <w:rsid w:val="00CC0A4E"/>
    <w:rsid w:val="00CC24C4"/>
    <w:rsid w:val="00CC3685"/>
    <w:rsid w:val="00CC48DC"/>
    <w:rsid w:val="00CC69BE"/>
    <w:rsid w:val="00CD7D0A"/>
    <w:rsid w:val="00CE075C"/>
    <w:rsid w:val="00CE2B1F"/>
    <w:rsid w:val="00CE3C1A"/>
    <w:rsid w:val="00CE4E22"/>
    <w:rsid w:val="00CE6C92"/>
    <w:rsid w:val="00CE6F9E"/>
    <w:rsid w:val="00D00283"/>
    <w:rsid w:val="00D0235D"/>
    <w:rsid w:val="00D0399C"/>
    <w:rsid w:val="00D049B3"/>
    <w:rsid w:val="00D07733"/>
    <w:rsid w:val="00D11148"/>
    <w:rsid w:val="00D12F65"/>
    <w:rsid w:val="00D14CDA"/>
    <w:rsid w:val="00D20D56"/>
    <w:rsid w:val="00D21AB6"/>
    <w:rsid w:val="00D25152"/>
    <w:rsid w:val="00D257F5"/>
    <w:rsid w:val="00D27B19"/>
    <w:rsid w:val="00D30851"/>
    <w:rsid w:val="00D33FA4"/>
    <w:rsid w:val="00D37B17"/>
    <w:rsid w:val="00D50F7D"/>
    <w:rsid w:val="00D5224D"/>
    <w:rsid w:val="00D53597"/>
    <w:rsid w:val="00D651E6"/>
    <w:rsid w:val="00D6596B"/>
    <w:rsid w:val="00D70CF9"/>
    <w:rsid w:val="00D711C1"/>
    <w:rsid w:val="00D76AF8"/>
    <w:rsid w:val="00D828D5"/>
    <w:rsid w:val="00D84077"/>
    <w:rsid w:val="00D84D44"/>
    <w:rsid w:val="00D8725C"/>
    <w:rsid w:val="00D879C5"/>
    <w:rsid w:val="00D95C2C"/>
    <w:rsid w:val="00DA0DDF"/>
    <w:rsid w:val="00DA38B1"/>
    <w:rsid w:val="00DA3D87"/>
    <w:rsid w:val="00DA4708"/>
    <w:rsid w:val="00DB1E03"/>
    <w:rsid w:val="00DB4603"/>
    <w:rsid w:val="00DC0489"/>
    <w:rsid w:val="00DC6CBD"/>
    <w:rsid w:val="00DC7026"/>
    <w:rsid w:val="00DD6416"/>
    <w:rsid w:val="00DE0534"/>
    <w:rsid w:val="00DE3143"/>
    <w:rsid w:val="00DE6045"/>
    <w:rsid w:val="00DF0178"/>
    <w:rsid w:val="00DF02FF"/>
    <w:rsid w:val="00E0510E"/>
    <w:rsid w:val="00E13AF0"/>
    <w:rsid w:val="00E15BF1"/>
    <w:rsid w:val="00E165FE"/>
    <w:rsid w:val="00E21325"/>
    <w:rsid w:val="00E21D31"/>
    <w:rsid w:val="00E224E9"/>
    <w:rsid w:val="00E24A26"/>
    <w:rsid w:val="00E32964"/>
    <w:rsid w:val="00E33621"/>
    <w:rsid w:val="00E35310"/>
    <w:rsid w:val="00E41DE2"/>
    <w:rsid w:val="00E42E50"/>
    <w:rsid w:val="00E43419"/>
    <w:rsid w:val="00E44D68"/>
    <w:rsid w:val="00E4547C"/>
    <w:rsid w:val="00E470E2"/>
    <w:rsid w:val="00E56C15"/>
    <w:rsid w:val="00E572D9"/>
    <w:rsid w:val="00E62785"/>
    <w:rsid w:val="00E63703"/>
    <w:rsid w:val="00E65533"/>
    <w:rsid w:val="00E71CEB"/>
    <w:rsid w:val="00E729E8"/>
    <w:rsid w:val="00E73ACE"/>
    <w:rsid w:val="00E75FD5"/>
    <w:rsid w:val="00E768E7"/>
    <w:rsid w:val="00E84BA1"/>
    <w:rsid w:val="00E8711D"/>
    <w:rsid w:val="00E9085E"/>
    <w:rsid w:val="00E91563"/>
    <w:rsid w:val="00E9589F"/>
    <w:rsid w:val="00E95CB4"/>
    <w:rsid w:val="00E9733B"/>
    <w:rsid w:val="00EA0DF8"/>
    <w:rsid w:val="00EA23CC"/>
    <w:rsid w:val="00EA5684"/>
    <w:rsid w:val="00EA6BA0"/>
    <w:rsid w:val="00EB2FD8"/>
    <w:rsid w:val="00EB69D8"/>
    <w:rsid w:val="00EC04AA"/>
    <w:rsid w:val="00EC1211"/>
    <w:rsid w:val="00EC1894"/>
    <w:rsid w:val="00EC52BB"/>
    <w:rsid w:val="00EC5470"/>
    <w:rsid w:val="00EC64D2"/>
    <w:rsid w:val="00EC6687"/>
    <w:rsid w:val="00EC77B0"/>
    <w:rsid w:val="00ED00D0"/>
    <w:rsid w:val="00ED4F0C"/>
    <w:rsid w:val="00ED66E7"/>
    <w:rsid w:val="00EE6228"/>
    <w:rsid w:val="00EE7276"/>
    <w:rsid w:val="00EE7391"/>
    <w:rsid w:val="00EF0DB1"/>
    <w:rsid w:val="00EF2E72"/>
    <w:rsid w:val="00EF3F92"/>
    <w:rsid w:val="00EF63E8"/>
    <w:rsid w:val="00EF7572"/>
    <w:rsid w:val="00F0335B"/>
    <w:rsid w:val="00F056C7"/>
    <w:rsid w:val="00F065AB"/>
    <w:rsid w:val="00F1033E"/>
    <w:rsid w:val="00F124D7"/>
    <w:rsid w:val="00F15379"/>
    <w:rsid w:val="00F220C8"/>
    <w:rsid w:val="00F249BB"/>
    <w:rsid w:val="00F26B1C"/>
    <w:rsid w:val="00F26E51"/>
    <w:rsid w:val="00F354ED"/>
    <w:rsid w:val="00F364F7"/>
    <w:rsid w:val="00F36F7F"/>
    <w:rsid w:val="00F4052A"/>
    <w:rsid w:val="00F447EA"/>
    <w:rsid w:val="00F47DBA"/>
    <w:rsid w:val="00F50756"/>
    <w:rsid w:val="00F545E4"/>
    <w:rsid w:val="00F74AC5"/>
    <w:rsid w:val="00F75218"/>
    <w:rsid w:val="00F774E0"/>
    <w:rsid w:val="00F8072B"/>
    <w:rsid w:val="00F83E1D"/>
    <w:rsid w:val="00F86C65"/>
    <w:rsid w:val="00F94263"/>
    <w:rsid w:val="00FA775F"/>
    <w:rsid w:val="00FB33A3"/>
    <w:rsid w:val="00FC0DB5"/>
    <w:rsid w:val="00FC3F99"/>
    <w:rsid w:val="00FC7276"/>
    <w:rsid w:val="00FD1E84"/>
    <w:rsid w:val="00FD2BCC"/>
    <w:rsid w:val="00FD4DF0"/>
    <w:rsid w:val="00FE0A1B"/>
    <w:rsid w:val="00FE2F1F"/>
    <w:rsid w:val="00FE505B"/>
    <w:rsid w:val="00FE63D2"/>
    <w:rsid w:val="00FF663D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pPr>
      <w:spacing w:after="0" w:line="240" w:lineRule="auto"/>
      <w:ind w:left="243" w:right="248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C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pPr>
      <w:spacing w:after="0" w:line="240" w:lineRule="auto"/>
      <w:ind w:left="243" w:right="248"/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e.bogdano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Wyhe's Choice Fundraising, Inc.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Mychal Van Wyhe</dc:creator>
  <cp:lastModifiedBy>Sarah Bogdanoff</cp:lastModifiedBy>
  <cp:revision>5</cp:revision>
  <dcterms:created xsi:type="dcterms:W3CDTF">2018-05-08T16:03:00Z</dcterms:created>
  <dcterms:modified xsi:type="dcterms:W3CDTF">2018-11-19T17:22:00Z</dcterms:modified>
</cp:coreProperties>
</file>